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4A165C" w:rsidRPr="004A165C" w:rsidRDefault="00597AD2" w:rsidP="004A165C">
      <w:pPr>
        <w:autoSpaceDE w:val="0"/>
        <w:autoSpaceDN w:val="0"/>
        <w:adjustRightInd w:val="0"/>
        <w:jc w:val="left"/>
        <w:rPr>
          <w:rFonts w:ascii="MS-PMincho" w:eastAsia="MS-PMincho" w:cs="MS-PMincho"/>
          <w:kern w:val="0"/>
          <w:sz w:val="22"/>
        </w:rPr>
      </w:pPr>
      <w:r>
        <w:rPr>
          <w:rFonts w:ascii="Times New Roman" w:hAnsi="Times New Roman" w:cs="Times New Roman"/>
          <w:b/>
          <w:bCs/>
          <w:i/>
          <w:iCs/>
          <w:noProof/>
          <w:kern w:val="0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7DEA4D2" wp14:editId="1365EC9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15075" cy="571500"/>
                <wp:effectExtent l="0" t="0" r="0" b="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5075" cy="571500"/>
                          <a:chOff x="0" y="0"/>
                          <a:chExt cx="6315075" cy="571500"/>
                        </a:xfrm>
                      </wpg:grpSpPr>
                      <pic:pic xmlns:pic="http://schemas.openxmlformats.org/drawingml/2006/picture">
                        <pic:nvPicPr>
                          <pic:cNvPr id="7" name="図 7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89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正方形/長方形 8"/>
                        <wps:cNvSpPr/>
                        <wps:spPr>
                          <a:xfrm>
                            <a:off x="1253490" y="0"/>
                            <a:ext cx="5061585" cy="5715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97AD2" w:rsidRPr="009F6D14" w:rsidRDefault="00597AD2" w:rsidP="00597AD2">
                              <w:pPr>
                                <w:jc w:val="left"/>
                                <w:rPr>
                                  <w:color w:val="000000" w:themeColor="text1"/>
                                  <w:sz w:val="52"/>
                                  <w:szCs w:val="52"/>
                                </w:rPr>
                              </w:pPr>
                              <w:r w:rsidRPr="009F6D1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0"/>
                                  <w:sz w:val="52"/>
                                  <w:szCs w:val="52"/>
                                  <w:u w:val="double"/>
                                </w:rPr>
                                <w:t xml:space="preserve">Yamagata Basketball </w:t>
                              </w:r>
                              <w:r w:rsidRPr="009F6D14">
                                <w:rPr>
                                  <w:rFonts w:ascii="Times New Roman" w:hAnsi="Times New Roman" w:cs="Times New Roman" w:hint="eastAsia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0"/>
                                  <w:sz w:val="52"/>
                                  <w:szCs w:val="52"/>
                                  <w:u w:val="double"/>
                                </w:rPr>
                                <w:t>A</w:t>
                              </w:r>
                              <w:r w:rsidRPr="009F6D1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0"/>
                                  <w:sz w:val="52"/>
                                  <w:szCs w:val="52"/>
                                  <w:u w:val="double"/>
                                </w:rPr>
                                <w:t>ssociation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7DEA4D2" id="グループ化 6" o:spid="_x0000_s1026" style="position:absolute;margin-left:0;margin-top:-.05pt;width:497.25pt;height:45pt;z-index:251659264;mso-width-relative:margin" coordsize="63150,5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7" o:spid="_x0000_s1027" type="#_x0000_t75" style="position:absolute;width:10248;height:4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QdGrEAAAA2gAAAA8AAABkcnMvZG93bnJldi54bWxEj0FrwkAUhO+C/2F5Qi9SNxbRkrqKCIXS&#10;g9o0Hrw9ss9saPZtyG5j/PeuIHgcZuYbZrnubS06an3lWMF0koAgLpyuuFSQ/36+voPwAVlj7ZgU&#10;XMnDejUcLDHV7sI/1GWhFBHCPkUFJoQmldIXhiz6iWuIo3d2rcUQZVtK3eIlwm0t35JkLi1WHBcM&#10;NrQ1VPxl/1bBrtmfDovv8zTv6rxKzHjsZ0dS6mXUbz5ABOrDM/xof2kFC7hfiTdArm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wQdGrEAAAA2gAAAA8AAAAAAAAAAAAAAAAA&#10;nwIAAGRycy9kb3ducmV2LnhtbFBLBQYAAAAABAAEAPcAAACQAwAAAAA=&#10;">
                  <v:imagedata r:id="rId5" o:title=""/>
                  <v:path arrowok="t"/>
                </v:shape>
                <v:rect id="正方形/長方形 8" o:spid="_x0000_s1028" style="position:absolute;left:12534;width:50616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yiZ78A&#10;AADaAAAADwAAAGRycy9kb3ducmV2LnhtbERPPWvDMBDdA/0P4grZYrkdinGthKZQ2pIh1En3q3Sx&#10;TayTkRTb+ffREOj4eN/VZra9GMmHzrGCpywHQayd6bhRcDx8rAoQISIb7B2TgisF2KwfFhWWxk38&#10;Q2MdG5FCOJSooI1xKKUMuiWLIXMDceJOzluMCfpGGo9TCre9fM7zF2mx49TQ4kDvLelzfbEKft1p&#10;O1n9x9/jdd9dPnde62Kn1PJxfnsFEWmO/+K7+8soSFvTlXQD5Po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rKJnvwAAANoAAAAPAAAAAAAAAAAAAAAAAJgCAABkcnMvZG93bnJl&#10;di54bWxQSwUGAAAAAAQABAD1AAAAhAMAAAAA&#10;" filled="f" stroked="f" strokeweight="1pt">
                  <v:textbox>
                    <w:txbxContent>
                      <w:p w:rsidR="00597AD2" w:rsidRPr="009F6D14" w:rsidRDefault="00597AD2" w:rsidP="00597AD2">
                        <w:pPr>
                          <w:jc w:val="left"/>
                          <w:rPr>
                            <w:color w:val="000000" w:themeColor="text1"/>
                            <w:sz w:val="52"/>
                            <w:szCs w:val="52"/>
                          </w:rPr>
                        </w:pPr>
                        <w:r w:rsidRPr="009F6D14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 w:themeColor="text1"/>
                            <w:kern w:val="0"/>
                            <w:sz w:val="52"/>
                            <w:szCs w:val="52"/>
                            <w:u w:val="double"/>
                          </w:rPr>
                          <w:t xml:space="preserve">Yamagata Basketball </w:t>
                        </w:r>
                        <w:r w:rsidRPr="009F6D14">
                          <w:rPr>
                            <w:rFonts w:ascii="Times New Roman" w:hAnsi="Times New Roman" w:cs="Times New Roman" w:hint="eastAsia"/>
                            <w:b/>
                            <w:bCs/>
                            <w:i/>
                            <w:iCs/>
                            <w:color w:val="000000" w:themeColor="text1"/>
                            <w:kern w:val="0"/>
                            <w:sz w:val="52"/>
                            <w:szCs w:val="52"/>
                            <w:u w:val="double"/>
                          </w:rPr>
                          <w:t>A</w:t>
                        </w:r>
                        <w:r w:rsidRPr="009F6D14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 w:themeColor="text1"/>
                            <w:kern w:val="0"/>
                            <w:sz w:val="52"/>
                            <w:szCs w:val="52"/>
                            <w:u w:val="double"/>
                          </w:rPr>
                          <w:t>ssociation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bookmarkEnd w:id="0"/>
    <w:p w:rsidR="004A165C" w:rsidRDefault="004A165C" w:rsidP="004A165C"/>
    <w:p w:rsidR="00597AD2" w:rsidRDefault="00597AD2" w:rsidP="004A165C"/>
    <w:p w:rsidR="00C4457A" w:rsidRDefault="00C4457A" w:rsidP="00C4457A">
      <w:pPr>
        <w:autoSpaceDE w:val="0"/>
        <w:autoSpaceDN w:val="0"/>
        <w:adjustRightInd w:val="0"/>
        <w:jc w:val="center"/>
        <w:rPr>
          <w:rFonts w:asciiTheme="minorEastAsia" w:hAnsiTheme="minorEastAsia" w:cs="HGPｺﾞｼｯｸM"/>
          <w:b/>
          <w:kern w:val="0"/>
          <w:sz w:val="28"/>
          <w:szCs w:val="28"/>
        </w:rPr>
      </w:pPr>
      <w:r w:rsidRPr="00F23C34">
        <w:rPr>
          <w:rFonts w:asciiTheme="minorEastAsia" w:hAnsiTheme="minorEastAsia" w:cs="HGPｺﾞｼｯｸM"/>
          <w:b/>
          <w:kern w:val="0"/>
          <w:sz w:val="28"/>
          <w:szCs w:val="28"/>
        </w:rPr>
        <w:t xml:space="preserve">2018 </w:t>
      </w:r>
      <w:r w:rsidRPr="00F23C34">
        <w:rPr>
          <w:rFonts w:asciiTheme="minorEastAsia" w:hAnsiTheme="minorEastAsia" w:cs="HGPｺﾞｼｯｸM" w:hint="eastAsia"/>
          <w:b/>
          <w:kern w:val="0"/>
          <w:sz w:val="28"/>
          <w:szCs w:val="28"/>
        </w:rPr>
        <w:t>年度　山形県U16育成センター</w:t>
      </w:r>
      <w:r>
        <w:rPr>
          <w:rFonts w:asciiTheme="minorEastAsia" w:hAnsiTheme="minorEastAsia" w:cs="HGPｺﾞｼｯｸM" w:hint="eastAsia"/>
          <w:b/>
          <w:kern w:val="0"/>
          <w:sz w:val="28"/>
          <w:szCs w:val="28"/>
        </w:rPr>
        <w:t xml:space="preserve"> 選手評価基準</w:t>
      </w:r>
    </w:p>
    <w:p w:rsidR="00C4457A" w:rsidRDefault="00C4457A" w:rsidP="00C4457A">
      <w:pPr>
        <w:autoSpaceDE w:val="0"/>
        <w:autoSpaceDN w:val="0"/>
        <w:adjustRightInd w:val="0"/>
        <w:jc w:val="center"/>
        <w:rPr>
          <w:rFonts w:asciiTheme="minorEastAsia" w:hAnsiTheme="minorEastAsia" w:cs="HGPｺﾞｼｯｸM"/>
          <w:b/>
          <w:kern w:val="0"/>
          <w:sz w:val="24"/>
          <w:szCs w:val="24"/>
        </w:rPr>
      </w:pPr>
    </w:p>
    <w:p w:rsidR="00C4457A" w:rsidRPr="00C4457A" w:rsidRDefault="00C4457A" w:rsidP="00C4457A">
      <w:pPr>
        <w:autoSpaceDE w:val="0"/>
        <w:autoSpaceDN w:val="0"/>
        <w:adjustRightInd w:val="0"/>
        <w:jc w:val="left"/>
        <w:rPr>
          <w:rFonts w:asciiTheme="minorEastAsia" w:hAnsiTheme="minorEastAsia" w:cs="HGPｺﾞｼｯｸM"/>
          <w:b/>
          <w:kern w:val="0"/>
          <w:sz w:val="24"/>
          <w:szCs w:val="24"/>
        </w:rPr>
      </w:pPr>
      <w:r>
        <w:rPr>
          <w:rFonts w:asciiTheme="minorEastAsia" w:hAnsiTheme="minorEastAsia" w:cs="HGPｺﾞｼｯｸM"/>
          <w:b/>
          <w:kern w:val="0"/>
          <w:sz w:val="24"/>
          <w:szCs w:val="24"/>
        </w:rPr>
        <w:t>【項　目】</w:t>
      </w:r>
    </w:p>
    <w:p w:rsidR="00597AD2" w:rsidRDefault="00C4457A" w:rsidP="006F7297">
      <w:pPr>
        <w:spacing w:line="360" w:lineRule="auto"/>
        <w:rPr>
          <w:sz w:val="24"/>
          <w:szCs w:val="24"/>
        </w:rPr>
      </w:pPr>
      <w:r>
        <w:t xml:space="preserve">　</w:t>
      </w:r>
      <w:r w:rsidRPr="006F7297">
        <w:rPr>
          <w:sz w:val="24"/>
          <w:szCs w:val="24"/>
        </w:rPr>
        <w:t>１．意欲・意思</w:t>
      </w:r>
    </w:p>
    <w:p w:rsidR="00C4457A" w:rsidRPr="006F7297" w:rsidRDefault="00C4457A" w:rsidP="006F7297">
      <w:pPr>
        <w:spacing w:line="360" w:lineRule="auto"/>
        <w:rPr>
          <w:sz w:val="24"/>
          <w:szCs w:val="24"/>
        </w:rPr>
      </w:pPr>
      <w:r w:rsidRPr="006F7297">
        <w:rPr>
          <w:sz w:val="24"/>
          <w:szCs w:val="24"/>
        </w:rPr>
        <w:t xml:space="preserve">　２．プレースタイル</w:t>
      </w:r>
    </w:p>
    <w:p w:rsidR="006F7297" w:rsidRDefault="00C4457A" w:rsidP="006F7297">
      <w:pPr>
        <w:spacing w:line="360" w:lineRule="auto"/>
        <w:rPr>
          <w:sz w:val="24"/>
          <w:szCs w:val="24"/>
        </w:rPr>
      </w:pPr>
      <w:r w:rsidRPr="006F7297">
        <w:rPr>
          <w:sz w:val="24"/>
          <w:szCs w:val="24"/>
        </w:rPr>
        <w:t xml:space="preserve">　　　</w:t>
      </w:r>
      <w:r w:rsidR="006F7297">
        <w:rPr>
          <w:sz w:val="24"/>
          <w:szCs w:val="24"/>
        </w:rPr>
        <w:t>・イニシアティブをとれる（率先して取組む、統率するなど）</w:t>
      </w:r>
    </w:p>
    <w:p w:rsidR="006F7297" w:rsidRDefault="00C4457A" w:rsidP="006F7297">
      <w:pPr>
        <w:spacing w:line="360" w:lineRule="auto"/>
        <w:ind w:firstLineChars="300" w:firstLine="720"/>
        <w:rPr>
          <w:sz w:val="24"/>
          <w:szCs w:val="24"/>
        </w:rPr>
      </w:pPr>
      <w:r w:rsidRPr="006F7297">
        <w:rPr>
          <w:sz w:val="24"/>
          <w:szCs w:val="24"/>
        </w:rPr>
        <w:t>・１</w:t>
      </w:r>
      <w:r w:rsidRPr="006F7297">
        <w:rPr>
          <w:rFonts w:hint="eastAsia"/>
          <w:sz w:val="24"/>
          <w:szCs w:val="24"/>
        </w:rPr>
        <w:t>on</w:t>
      </w:r>
      <w:r w:rsidRPr="006F7297">
        <w:rPr>
          <w:rFonts w:hint="eastAsia"/>
          <w:sz w:val="24"/>
          <w:szCs w:val="24"/>
        </w:rPr>
        <w:t xml:space="preserve">１の局面で戦うことを好む　　・コンタクトを好む　</w:t>
      </w:r>
    </w:p>
    <w:p w:rsidR="006F7297" w:rsidRDefault="00C4457A" w:rsidP="006F7297">
      <w:pPr>
        <w:spacing w:line="360" w:lineRule="auto"/>
        <w:ind w:firstLineChars="300" w:firstLine="720"/>
        <w:rPr>
          <w:sz w:val="24"/>
          <w:szCs w:val="24"/>
        </w:rPr>
      </w:pPr>
      <w:r w:rsidRPr="006F7297">
        <w:rPr>
          <w:rFonts w:hint="eastAsia"/>
          <w:sz w:val="24"/>
          <w:szCs w:val="24"/>
        </w:rPr>
        <w:t>・瞬時にゲームの状況を読める</w:t>
      </w:r>
      <w:r w:rsidRPr="006F7297">
        <w:rPr>
          <w:sz w:val="24"/>
          <w:szCs w:val="24"/>
        </w:rPr>
        <w:t xml:space="preserve">　　　・予測力　</w:t>
      </w:r>
    </w:p>
    <w:p w:rsidR="00C4457A" w:rsidRPr="006F7297" w:rsidRDefault="00C4457A" w:rsidP="006F7297">
      <w:pPr>
        <w:spacing w:line="360" w:lineRule="auto"/>
        <w:ind w:firstLineChars="300" w:firstLine="720"/>
        <w:rPr>
          <w:sz w:val="24"/>
          <w:szCs w:val="24"/>
        </w:rPr>
      </w:pPr>
      <w:r w:rsidRPr="006F7297">
        <w:rPr>
          <w:sz w:val="24"/>
          <w:szCs w:val="24"/>
        </w:rPr>
        <w:t xml:space="preserve">・トランジッション能力　</w:t>
      </w:r>
      <w:r w:rsidR="006F7297" w:rsidRPr="006F7297">
        <w:rPr>
          <w:sz w:val="24"/>
          <w:szCs w:val="24"/>
        </w:rPr>
        <w:t>・楽しんでプレーしている</w:t>
      </w:r>
      <w:r w:rsidR="006F7297">
        <w:rPr>
          <w:sz w:val="24"/>
          <w:szCs w:val="24"/>
        </w:rPr>
        <w:t xml:space="preserve">　　　　　など</w:t>
      </w:r>
    </w:p>
    <w:p w:rsidR="00C4457A" w:rsidRPr="006F7297" w:rsidRDefault="00C4457A" w:rsidP="006F7297">
      <w:pPr>
        <w:spacing w:line="360" w:lineRule="auto"/>
        <w:rPr>
          <w:sz w:val="24"/>
          <w:szCs w:val="24"/>
        </w:rPr>
      </w:pPr>
      <w:r w:rsidRPr="006F7297">
        <w:rPr>
          <w:sz w:val="24"/>
          <w:szCs w:val="24"/>
        </w:rPr>
        <w:t xml:space="preserve">　３．ファンダメンタルズ</w:t>
      </w:r>
    </w:p>
    <w:p w:rsidR="006F7297" w:rsidRDefault="00C4457A" w:rsidP="006F7297">
      <w:pPr>
        <w:spacing w:line="360" w:lineRule="auto"/>
        <w:rPr>
          <w:sz w:val="24"/>
          <w:szCs w:val="24"/>
        </w:rPr>
      </w:pPr>
      <w:r w:rsidRPr="006F7297">
        <w:rPr>
          <w:sz w:val="24"/>
          <w:szCs w:val="24"/>
        </w:rPr>
        <w:t xml:space="preserve">　　</w:t>
      </w:r>
      <w:r w:rsidRPr="006F7297">
        <w:rPr>
          <w:rFonts w:hint="eastAsia"/>
          <w:sz w:val="24"/>
          <w:szCs w:val="24"/>
        </w:rPr>
        <w:t>①基礎技術の実践力</w:t>
      </w:r>
    </w:p>
    <w:p w:rsidR="00C4457A" w:rsidRPr="006F7297" w:rsidRDefault="00C4457A" w:rsidP="006F7297">
      <w:pPr>
        <w:spacing w:line="360" w:lineRule="auto"/>
        <w:ind w:firstLineChars="200" w:firstLine="480"/>
        <w:rPr>
          <w:sz w:val="24"/>
          <w:szCs w:val="24"/>
        </w:rPr>
      </w:pPr>
      <w:r w:rsidRPr="006F7297">
        <w:rPr>
          <w:rFonts w:hint="eastAsia"/>
          <w:sz w:val="24"/>
          <w:szCs w:val="24"/>
        </w:rPr>
        <w:t>（フットワーク、パッシング、ドリブル、シューティング、リバウンディング</w:t>
      </w:r>
      <w:r w:rsidR="006F7297">
        <w:rPr>
          <w:rFonts w:hint="eastAsia"/>
          <w:sz w:val="24"/>
          <w:szCs w:val="24"/>
        </w:rPr>
        <w:t>など</w:t>
      </w:r>
      <w:r w:rsidRPr="006F7297">
        <w:rPr>
          <w:rFonts w:hint="eastAsia"/>
          <w:sz w:val="24"/>
          <w:szCs w:val="24"/>
        </w:rPr>
        <w:t>）</w:t>
      </w:r>
    </w:p>
    <w:p w:rsidR="00597AD2" w:rsidRPr="006F7297" w:rsidRDefault="00C4457A" w:rsidP="006F7297">
      <w:pPr>
        <w:spacing w:line="360" w:lineRule="auto"/>
        <w:rPr>
          <w:sz w:val="24"/>
          <w:szCs w:val="24"/>
        </w:rPr>
      </w:pPr>
      <w:r w:rsidRPr="006F7297">
        <w:rPr>
          <w:rFonts w:hint="eastAsia"/>
          <w:sz w:val="24"/>
          <w:szCs w:val="24"/>
        </w:rPr>
        <w:t xml:space="preserve">　　②オフェンス・ディフェンスのスペーシング理解</w:t>
      </w:r>
    </w:p>
    <w:p w:rsidR="00C4457A" w:rsidRPr="006F7297" w:rsidRDefault="00C4457A" w:rsidP="006F7297">
      <w:pPr>
        <w:spacing w:line="360" w:lineRule="auto"/>
        <w:rPr>
          <w:sz w:val="24"/>
          <w:szCs w:val="24"/>
        </w:rPr>
      </w:pPr>
      <w:r w:rsidRPr="006F7297">
        <w:rPr>
          <w:sz w:val="24"/>
          <w:szCs w:val="24"/>
        </w:rPr>
        <w:t xml:space="preserve">　　</w:t>
      </w:r>
      <w:r w:rsidRPr="006F7297">
        <w:rPr>
          <w:rFonts w:hint="eastAsia"/>
          <w:sz w:val="24"/>
          <w:szCs w:val="24"/>
        </w:rPr>
        <w:t>③状況判断力</w:t>
      </w:r>
      <w:r w:rsidR="006F7297">
        <w:rPr>
          <w:rFonts w:hint="eastAsia"/>
          <w:sz w:val="24"/>
          <w:szCs w:val="24"/>
        </w:rPr>
        <w:t xml:space="preserve">　　　　　　　　　　　　　　　　　　　　　　　　など</w:t>
      </w:r>
    </w:p>
    <w:p w:rsidR="00C4457A" w:rsidRPr="006F7297" w:rsidRDefault="00C4457A" w:rsidP="006F7297">
      <w:pPr>
        <w:spacing w:line="360" w:lineRule="auto"/>
        <w:rPr>
          <w:sz w:val="24"/>
          <w:szCs w:val="24"/>
        </w:rPr>
      </w:pPr>
      <w:r w:rsidRPr="006F7297">
        <w:rPr>
          <w:sz w:val="24"/>
          <w:szCs w:val="24"/>
        </w:rPr>
        <w:t xml:space="preserve">　４．運動能力</w:t>
      </w:r>
    </w:p>
    <w:p w:rsidR="00C4457A" w:rsidRPr="006F7297" w:rsidRDefault="00C4457A" w:rsidP="006F7297">
      <w:pPr>
        <w:spacing w:line="360" w:lineRule="auto"/>
        <w:rPr>
          <w:sz w:val="24"/>
          <w:szCs w:val="24"/>
        </w:rPr>
      </w:pPr>
      <w:r w:rsidRPr="006F7297">
        <w:rPr>
          <w:sz w:val="24"/>
          <w:szCs w:val="24"/>
        </w:rPr>
        <w:t xml:space="preserve">　　</w:t>
      </w:r>
      <w:r w:rsidRPr="006F7297">
        <w:rPr>
          <w:rFonts w:hint="eastAsia"/>
          <w:sz w:val="24"/>
          <w:szCs w:val="24"/>
        </w:rPr>
        <w:t>①クイックネス</w:t>
      </w:r>
    </w:p>
    <w:p w:rsidR="00C4457A" w:rsidRPr="006F7297" w:rsidRDefault="00C4457A" w:rsidP="006F7297">
      <w:pPr>
        <w:spacing w:line="360" w:lineRule="auto"/>
        <w:rPr>
          <w:sz w:val="24"/>
          <w:szCs w:val="24"/>
        </w:rPr>
      </w:pPr>
      <w:r w:rsidRPr="006F7297">
        <w:rPr>
          <w:sz w:val="24"/>
          <w:szCs w:val="24"/>
        </w:rPr>
        <w:t xml:space="preserve">　　</w:t>
      </w:r>
      <w:r w:rsidRPr="006F7297">
        <w:rPr>
          <w:rFonts w:hint="eastAsia"/>
          <w:sz w:val="24"/>
          <w:szCs w:val="24"/>
        </w:rPr>
        <w:t>②ジャンプ力</w:t>
      </w:r>
    </w:p>
    <w:p w:rsidR="00C4457A" w:rsidRPr="006F7297" w:rsidRDefault="00C4457A" w:rsidP="006F7297">
      <w:pPr>
        <w:spacing w:line="360" w:lineRule="auto"/>
        <w:rPr>
          <w:sz w:val="24"/>
          <w:szCs w:val="24"/>
        </w:rPr>
      </w:pPr>
      <w:r w:rsidRPr="006F7297">
        <w:rPr>
          <w:sz w:val="24"/>
          <w:szCs w:val="24"/>
        </w:rPr>
        <w:t xml:space="preserve">　　</w:t>
      </w:r>
      <w:r w:rsidRPr="006F7297">
        <w:rPr>
          <w:rFonts w:hint="eastAsia"/>
          <w:sz w:val="24"/>
          <w:szCs w:val="24"/>
        </w:rPr>
        <w:t>③柔軟性</w:t>
      </w:r>
      <w:r w:rsidR="006F7297">
        <w:rPr>
          <w:rFonts w:hint="eastAsia"/>
          <w:sz w:val="24"/>
          <w:szCs w:val="24"/>
        </w:rPr>
        <w:t xml:space="preserve">　　　　　　　　　　　　　　　　　　　　　　　　　　など</w:t>
      </w:r>
    </w:p>
    <w:p w:rsidR="00C4457A" w:rsidRPr="006F7297" w:rsidRDefault="00C4457A" w:rsidP="006F7297">
      <w:pPr>
        <w:spacing w:line="360" w:lineRule="auto"/>
        <w:rPr>
          <w:sz w:val="24"/>
          <w:szCs w:val="24"/>
        </w:rPr>
      </w:pPr>
      <w:r w:rsidRPr="006F7297">
        <w:rPr>
          <w:sz w:val="24"/>
          <w:szCs w:val="24"/>
        </w:rPr>
        <w:t xml:space="preserve">　５．</w:t>
      </w:r>
      <w:r w:rsidR="006F7297" w:rsidRPr="006F7297">
        <w:rPr>
          <w:sz w:val="24"/>
          <w:szCs w:val="24"/>
        </w:rPr>
        <w:t>その他</w:t>
      </w:r>
    </w:p>
    <w:p w:rsidR="006F7297" w:rsidRPr="006F7297" w:rsidRDefault="006F7297" w:rsidP="006F7297">
      <w:pPr>
        <w:spacing w:line="360" w:lineRule="auto"/>
        <w:rPr>
          <w:sz w:val="24"/>
          <w:szCs w:val="24"/>
        </w:rPr>
      </w:pPr>
      <w:r w:rsidRPr="006F7297">
        <w:rPr>
          <w:sz w:val="24"/>
          <w:szCs w:val="24"/>
        </w:rPr>
        <w:t xml:space="preserve">　　</w:t>
      </w:r>
      <w:r w:rsidRPr="006F7297">
        <w:rPr>
          <w:rFonts w:hint="eastAsia"/>
          <w:sz w:val="24"/>
          <w:szCs w:val="24"/>
        </w:rPr>
        <w:t>①身長</w:t>
      </w:r>
    </w:p>
    <w:p w:rsidR="006F7297" w:rsidRPr="006F7297" w:rsidRDefault="006F7297" w:rsidP="006F7297">
      <w:pPr>
        <w:spacing w:line="360" w:lineRule="auto"/>
        <w:rPr>
          <w:sz w:val="24"/>
          <w:szCs w:val="24"/>
        </w:rPr>
      </w:pPr>
      <w:r w:rsidRPr="006F7297">
        <w:rPr>
          <w:sz w:val="24"/>
          <w:szCs w:val="24"/>
        </w:rPr>
        <w:t xml:space="preserve">　　</w:t>
      </w:r>
      <w:r w:rsidRPr="006F7297">
        <w:rPr>
          <w:rFonts w:hint="eastAsia"/>
          <w:sz w:val="24"/>
          <w:szCs w:val="24"/>
        </w:rPr>
        <w:t>②コーディネーション能力</w:t>
      </w:r>
    </w:p>
    <w:p w:rsidR="006F7297" w:rsidRPr="006F7297" w:rsidRDefault="006F7297" w:rsidP="006F7297">
      <w:pPr>
        <w:spacing w:line="360" w:lineRule="auto"/>
        <w:rPr>
          <w:sz w:val="24"/>
          <w:szCs w:val="24"/>
        </w:rPr>
      </w:pPr>
      <w:r w:rsidRPr="006F7297">
        <w:rPr>
          <w:sz w:val="24"/>
          <w:szCs w:val="24"/>
        </w:rPr>
        <w:t xml:space="preserve">　　</w:t>
      </w:r>
      <w:r w:rsidRPr="006F7297">
        <w:rPr>
          <w:rFonts w:hint="eastAsia"/>
          <w:sz w:val="24"/>
          <w:szCs w:val="24"/>
        </w:rPr>
        <w:t>③経験年数</w:t>
      </w:r>
    </w:p>
    <w:p w:rsidR="006F7297" w:rsidRDefault="006F7297" w:rsidP="006F7297">
      <w:pPr>
        <w:spacing w:line="360" w:lineRule="auto"/>
        <w:rPr>
          <w:sz w:val="24"/>
          <w:szCs w:val="24"/>
        </w:rPr>
      </w:pPr>
      <w:r w:rsidRPr="006F7297">
        <w:rPr>
          <w:sz w:val="24"/>
          <w:szCs w:val="24"/>
        </w:rPr>
        <w:t xml:space="preserve">　　</w:t>
      </w:r>
      <w:r w:rsidRPr="006F7297">
        <w:rPr>
          <w:rFonts w:hint="eastAsia"/>
          <w:sz w:val="24"/>
          <w:szCs w:val="24"/>
        </w:rPr>
        <w:t>④特殊能力</w:t>
      </w:r>
    </w:p>
    <w:p w:rsidR="006F7297" w:rsidRDefault="006F7297" w:rsidP="006F7297">
      <w:pPr>
        <w:spacing w:line="360" w:lineRule="auto"/>
        <w:ind w:firstLineChars="200" w:firstLine="480"/>
        <w:rPr>
          <w:sz w:val="24"/>
          <w:szCs w:val="24"/>
        </w:rPr>
      </w:pPr>
      <w:r w:rsidRPr="006F7297">
        <w:rPr>
          <w:rFonts w:hint="eastAsia"/>
          <w:sz w:val="24"/>
          <w:szCs w:val="24"/>
        </w:rPr>
        <w:t>（シュート力、リバウンド力、リーダーシップ、創造性、チームへの貢献度など）</w:t>
      </w:r>
    </w:p>
    <w:p w:rsidR="006F7297" w:rsidRPr="006F7297" w:rsidRDefault="006F7297" w:rsidP="006F7297">
      <w:pPr>
        <w:spacing w:line="360" w:lineRule="auto"/>
        <w:ind w:firstLineChars="3200" w:firstLine="7680"/>
        <w:rPr>
          <w:sz w:val="24"/>
          <w:szCs w:val="24"/>
        </w:rPr>
      </w:pPr>
      <w:r>
        <w:rPr>
          <w:sz w:val="24"/>
          <w:szCs w:val="24"/>
        </w:rPr>
        <w:t>など</w:t>
      </w:r>
    </w:p>
    <w:sectPr w:rsidR="006F7297" w:rsidRPr="006F7297" w:rsidSect="006F7297">
      <w:pgSz w:w="11906" w:h="16838"/>
      <w:pgMar w:top="1080" w:right="1106" w:bottom="72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-P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3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65C"/>
    <w:rsid w:val="00153D31"/>
    <w:rsid w:val="004A165C"/>
    <w:rsid w:val="00597AD2"/>
    <w:rsid w:val="006C4A67"/>
    <w:rsid w:val="006F7297"/>
    <w:rsid w:val="00C4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56AAAC-9D16-4D00-9E9C-F582BE108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A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山形市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菅谷 昭則</dc:creator>
  <cp:keywords/>
  <dc:description/>
  <cp:lastModifiedBy>菅谷 昭則</cp:lastModifiedBy>
  <cp:revision>3</cp:revision>
  <dcterms:created xsi:type="dcterms:W3CDTF">2018-08-06T07:41:00Z</dcterms:created>
  <dcterms:modified xsi:type="dcterms:W3CDTF">2018-09-01T06:12:00Z</dcterms:modified>
</cp:coreProperties>
</file>